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1258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5F9B941B" w14:textId="77777777" w:rsidR="00C12089" w:rsidRDefault="00C12089">
      <w:pPr>
        <w:pStyle w:val="HeaderFooter"/>
        <w:rPr>
          <w:b/>
          <w:sz w:val="28"/>
          <w:u w:val="single"/>
        </w:rPr>
      </w:pPr>
    </w:p>
    <w:p w14:paraId="6E8DBD5A" w14:textId="31710F80" w:rsidR="00C12089" w:rsidRDefault="00C12089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Budget 20</w:t>
      </w:r>
      <w:r w:rsidR="008F6FD3">
        <w:rPr>
          <w:b/>
          <w:sz w:val="28"/>
          <w:u w:val="single"/>
        </w:rPr>
        <w:t>20</w:t>
      </w:r>
      <w:r w:rsidR="00C55713">
        <w:rPr>
          <w:b/>
          <w:sz w:val="28"/>
          <w:u w:val="single"/>
        </w:rPr>
        <w:t>/</w:t>
      </w:r>
      <w:r w:rsidR="00CF35FA">
        <w:rPr>
          <w:b/>
          <w:sz w:val="28"/>
          <w:u w:val="single"/>
        </w:rPr>
        <w:t>2</w:t>
      </w:r>
      <w:r w:rsidR="008F6FD3">
        <w:rPr>
          <w:b/>
          <w:sz w:val="28"/>
          <w:u w:val="single"/>
        </w:rPr>
        <w:t>1</w:t>
      </w:r>
    </w:p>
    <w:p w14:paraId="4EA614F7" w14:textId="77777777" w:rsidR="008B6708" w:rsidRDefault="008B6708">
      <w:pPr>
        <w:pStyle w:val="HeaderFooter"/>
        <w:rPr>
          <w:b/>
          <w:sz w:val="28"/>
          <w:u w:val="single"/>
        </w:rPr>
      </w:pPr>
    </w:p>
    <w:p w14:paraId="547F1787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AB6810B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6814529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14:paraId="1846F849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</w:t>
      </w:r>
      <w:r w:rsidR="00991E8F">
        <w:t>3,030</w:t>
      </w:r>
      <w:r w:rsidR="00C12089">
        <w:t>.</w:t>
      </w:r>
      <w:r w:rsidR="000065EE">
        <w:t>4</w:t>
      </w:r>
      <w:r w:rsidR="00991E8F">
        <w:t>8</w:t>
      </w:r>
    </w:p>
    <w:p w14:paraId="75AFB972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 </w:t>
      </w:r>
      <w:r w:rsidR="00991E8F">
        <w:t>3</w:t>
      </w:r>
      <w:r w:rsidR="000065EE">
        <w:t>0</w:t>
      </w:r>
      <w:r w:rsidR="0058235B">
        <w:t>.00</w:t>
      </w:r>
    </w:p>
    <w:p w14:paraId="716A3BB4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                                                        </w:t>
      </w:r>
      <w:r w:rsidR="00991E8F">
        <w:t>7</w:t>
      </w:r>
      <w:r w:rsidR="000065EE">
        <w:t>0</w:t>
      </w:r>
      <w:r>
        <w:t>.00</w:t>
      </w:r>
    </w:p>
    <w:p w14:paraId="13815ACF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</w:t>
      </w:r>
      <w:r w:rsidR="000065EE">
        <w:t>30</w:t>
      </w:r>
      <w:r w:rsidR="00C12089">
        <w:t>.00</w:t>
      </w:r>
    </w:p>
    <w:p w14:paraId="648578C2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                               100.00</w:t>
      </w:r>
    </w:p>
    <w:p w14:paraId="6F76A834" w14:textId="77777777"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</w:t>
      </w:r>
      <w:r w:rsidR="000065EE">
        <w:t>30</w:t>
      </w:r>
      <w:r>
        <w:t>.00</w:t>
      </w:r>
    </w:p>
    <w:p w14:paraId="361FCB2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0065EE">
        <w:t>0</w:t>
      </w:r>
      <w:r w:rsidR="00C12089">
        <w:t>0.00</w:t>
      </w:r>
    </w:p>
    <w:p w14:paraId="7CC15F2C" w14:textId="77777777" w:rsidR="006D35C1" w:rsidRPr="00C55713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                               2</w:t>
      </w:r>
      <w:r w:rsidR="00991E8F">
        <w:t>00</w:t>
      </w:r>
      <w:r w:rsidR="00C12089">
        <w:t>.00</w:t>
      </w:r>
      <w:r w:rsidR="00C55713">
        <w:t xml:space="preserve"> </w:t>
      </w:r>
    </w:p>
    <w:p w14:paraId="216D0A2E" w14:textId="77777777" w:rsidR="008B6708" w:rsidRPr="00991E8F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Church Donation</w:t>
      </w:r>
      <w:r w:rsidR="008B6708">
        <w:tab/>
        <w:t xml:space="preserve">   </w:t>
      </w:r>
      <w:r w:rsidR="00C12089">
        <w:t xml:space="preserve">                                                  1</w:t>
      </w:r>
      <w:r w:rsidR="000065EE">
        <w:t>25</w:t>
      </w:r>
      <w:r w:rsidR="00C12089">
        <w:t>.00</w:t>
      </w:r>
      <w:r w:rsidR="00C55713">
        <w:t xml:space="preserve"> </w:t>
      </w:r>
    </w:p>
    <w:p w14:paraId="6F2C4F7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1</w:t>
      </w:r>
      <w:r w:rsidR="00991E8F">
        <w:t>2</w:t>
      </w:r>
      <w:r w:rsidR="00C12089">
        <w:t>0.00</w:t>
      </w:r>
    </w:p>
    <w:p w14:paraId="11F17062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  <w:r w:rsidR="00C12089">
        <w:t xml:space="preserve">                                                  1</w:t>
      </w:r>
      <w:r w:rsidR="00113DD6">
        <w:t>2</w:t>
      </w:r>
      <w:r w:rsidR="00C12089">
        <w:t>0.00</w:t>
      </w:r>
      <w:r w:rsidR="00C55713">
        <w:t xml:space="preserve"> </w:t>
      </w:r>
      <w:r w:rsidR="009B387B">
        <w:t>(</w:t>
      </w:r>
      <w:r w:rsidR="00C55713" w:rsidRPr="00C55713">
        <w:rPr>
          <w:b/>
          <w:color w:val="FF0000"/>
        </w:rPr>
        <w:t xml:space="preserve">No </w:t>
      </w:r>
      <w:r w:rsidR="00C55713">
        <w:rPr>
          <w:b/>
          <w:color w:val="FF0000"/>
        </w:rPr>
        <w:t>charge</w:t>
      </w:r>
      <w:r w:rsidR="00C55713" w:rsidRPr="00C55713">
        <w:rPr>
          <w:b/>
          <w:color w:val="FF0000"/>
        </w:rPr>
        <w:t xml:space="preserve"> made for 201</w:t>
      </w:r>
      <w:r w:rsidR="00991E8F">
        <w:rPr>
          <w:b/>
          <w:color w:val="FF0000"/>
        </w:rPr>
        <w:t>9</w:t>
      </w:r>
      <w:r w:rsidR="009B387B">
        <w:rPr>
          <w:b/>
          <w:color w:val="FF0000"/>
        </w:rPr>
        <w:t>)</w:t>
      </w:r>
    </w:p>
    <w:p w14:paraId="767125A8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14:paraId="6DBE97DD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  <w:r w:rsidR="004E3300">
        <w:t xml:space="preserve">                                                  1</w:t>
      </w:r>
      <w:r w:rsidR="003F044D">
        <w:t>50</w:t>
      </w:r>
      <w:r w:rsidR="004E3300">
        <w:t>.00</w:t>
      </w:r>
    </w:p>
    <w:p w14:paraId="43D4E09D" w14:textId="77777777" w:rsidR="003F044D" w:rsidRPr="00113DD6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Notice Boards</w:t>
      </w:r>
      <w:r w:rsidR="004E3300">
        <w:t xml:space="preserve">                                                               </w:t>
      </w:r>
      <w:r w:rsidR="000065EE">
        <w:t>300</w:t>
      </w:r>
      <w:r w:rsidR="00113DD6">
        <w:t>.00</w:t>
      </w:r>
      <w:r w:rsidR="00113DD6" w:rsidRPr="00113DD6">
        <w:rPr>
          <w:color w:val="FF0000"/>
        </w:rPr>
        <w:t xml:space="preserve"> </w:t>
      </w:r>
    </w:p>
    <w:p w14:paraId="58B9AD18" w14:textId="77777777"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C55713">
        <w:t xml:space="preserve">250.00 </w:t>
      </w:r>
    </w:p>
    <w:p w14:paraId="66324530" w14:textId="77777777" w:rsidR="00C12C7C" w:rsidRDefault="00C12C7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APM                                                                              100.00</w:t>
      </w:r>
    </w:p>
    <w:p w14:paraId="3195299D" w14:textId="77777777" w:rsidR="00C21258" w:rsidRPr="00991E8F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</w:rPr>
      </w:pPr>
      <w:r>
        <w:t>Election Costs</w:t>
      </w:r>
      <w:r w:rsidR="008B6708">
        <w:tab/>
      </w:r>
      <w:r w:rsidR="004E3300">
        <w:t xml:space="preserve">                                                   1,</w:t>
      </w:r>
      <w:r w:rsidR="00677D35">
        <w:t>5</w:t>
      </w:r>
      <w:r w:rsidR="004E3300">
        <w:t xml:space="preserve">00.00 </w:t>
      </w:r>
      <w:r w:rsidR="00E87A71" w:rsidRPr="00991E8F">
        <w:rPr>
          <w:b/>
          <w:color w:val="FF0000"/>
        </w:rPr>
        <w:t>(Set</w:t>
      </w:r>
      <w:r w:rsidR="00CD3E99" w:rsidRPr="00991E8F">
        <w:rPr>
          <w:b/>
          <w:color w:val="FF0000"/>
        </w:rPr>
        <w:t xml:space="preserve"> aside</w:t>
      </w:r>
      <w:r w:rsidR="00E87A71" w:rsidRPr="00991E8F">
        <w:rPr>
          <w:b/>
          <w:color w:val="FF0000"/>
        </w:rPr>
        <w:t>)</w:t>
      </w:r>
      <w:r w:rsidR="00CD3E99" w:rsidRPr="00991E8F">
        <w:rPr>
          <w:b/>
          <w:color w:val="FF0000"/>
        </w:rPr>
        <w:t xml:space="preserve"> </w:t>
      </w:r>
    </w:p>
    <w:p w14:paraId="426A4A72" w14:textId="77777777" w:rsidR="00C12089" w:rsidRDefault="00677D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Lakes Down Footpath Project                                    2,000.00</w:t>
      </w:r>
    </w:p>
    <w:p w14:paraId="02B6CC29" w14:textId="77777777" w:rsidR="00E87A71" w:rsidRPr="00677D35" w:rsidRDefault="00677D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>Verges</w:t>
      </w:r>
      <w:r>
        <w:t xml:space="preserve">                                                                         </w:t>
      </w:r>
      <w:r w:rsidRPr="00677D35">
        <w:rPr>
          <w:b/>
          <w:color w:val="FF0000"/>
        </w:rPr>
        <w:t xml:space="preserve"> ?</w:t>
      </w:r>
      <w:r>
        <w:rPr>
          <w:b/>
          <w:color w:val="FF0000"/>
        </w:rPr>
        <w:t xml:space="preserve">          To discuss amount.</w:t>
      </w:r>
    </w:p>
    <w:p w14:paraId="39C30514" w14:textId="0FD1EE8F" w:rsidR="00677D35" w:rsidRPr="00677D35" w:rsidRDefault="00677D35" w:rsidP="00677D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 xml:space="preserve">The </w:t>
      </w:r>
      <w:r>
        <w:t>C</w:t>
      </w:r>
      <w:r w:rsidRPr="00677D35">
        <w:t>auseway:</w:t>
      </w:r>
      <w:r>
        <w:t xml:space="preserve"> Legal Expenses                                </w:t>
      </w:r>
      <w:r w:rsidR="00E6706F">
        <w:t>3</w:t>
      </w:r>
      <w:r w:rsidR="004D7413">
        <w:t>,</w:t>
      </w:r>
      <w:r w:rsidR="00E6706F">
        <w:t>500</w:t>
      </w:r>
      <w:r w:rsidR="004D7413">
        <w:t>.00</w:t>
      </w:r>
      <w:r>
        <w:rPr>
          <w:b/>
          <w:color w:val="FF0000"/>
        </w:rPr>
        <w:t xml:space="preserve">      </w:t>
      </w:r>
    </w:p>
    <w:p w14:paraId="5B87E315" w14:textId="03B99388" w:rsidR="008B6708" w:rsidRDefault="00E6706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3</w:t>
      </w:r>
      <w:r w:rsidR="008B6708" w:rsidRPr="004E3300">
        <w:rPr>
          <w:b/>
        </w:rPr>
        <w:t>TOTAL</w:t>
      </w:r>
      <w:r w:rsidR="008B6708">
        <w:tab/>
      </w:r>
      <w:r w:rsidR="008B6708">
        <w:tab/>
      </w:r>
      <w:r w:rsidR="004E3300" w:rsidRPr="004E3300">
        <w:rPr>
          <w:b/>
        </w:rPr>
        <w:t xml:space="preserve">                                                   </w:t>
      </w:r>
      <w:r w:rsidR="004D7413">
        <w:rPr>
          <w:b/>
        </w:rPr>
        <w:t xml:space="preserve"> </w:t>
      </w:r>
      <w:r w:rsidR="00677D35">
        <w:rPr>
          <w:b/>
        </w:rPr>
        <w:t>8,455</w:t>
      </w:r>
      <w:r w:rsidR="00C55713">
        <w:rPr>
          <w:b/>
        </w:rPr>
        <w:t>.</w:t>
      </w:r>
      <w:r w:rsidR="00CC03E3">
        <w:rPr>
          <w:b/>
        </w:rPr>
        <w:t>4</w:t>
      </w:r>
      <w:r w:rsidR="00991E8F">
        <w:rPr>
          <w:b/>
        </w:rPr>
        <w:t>8</w:t>
      </w:r>
      <w:r w:rsidR="007C02F8">
        <w:rPr>
          <w:b/>
        </w:rPr>
        <w:t xml:space="preserve"> </w:t>
      </w:r>
    </w:p>
    <w:p w14:paraId="071F8EF9" w14:textId="77777777"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60BCA0F9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14:paraId="3F786B57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 w:rsidR="00B0706B">
        <w:t xml:space="preserve">October </w:t>
      </w:r>
      <w:r w:rsidR="009D4F14">
        <w:t>201</w:t>
      </w:r>
      <w:r w:rsidR="00B048DF">
        <w:t>9</w:t>
      </w:r>
      <w:r>
        <w:t xml:space="preserve"> </w:t>
      </w:r>
      <w:r>
        <w:tab/>
      </w:r>
      <w:r>
        <w:tab/>
      </w:r>
    </w:p>
    <w:p w14:paraId="09BABE41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  <w:t xml:space="preserve">     </w:t>
      </w:r>
      <w:r w:rsidR="00B0706B">
        <w:t xml:space="preserve"> </w:t>
      </w:r>
      <w:r w:rsidR="00524FA3">
        <w:t>18,757.41</w:t>
      </w:r>
    </w:p>
    <w:p w14:paraId="5C216854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Business Res.,     </w:t>
      </w:r>
      <w:r w:rsidR="00524FA3" w:rsidRPr="00524FA3">
        <w:t>5,274.37</w:t>
      </w:r>
    </w:p>
    <w:p w14:paraId="08AC3882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  <w:t xml:space="preserve">        </w:t>
      </w:r>
      <w:r w:rsidR="00524FA3" w:rsidRPr="00524FA3">
        <w:t>1,396.46</w:t>
      </w:r>
      <w:r w:rsidRPr="00691D62">
        <w:rPr>
          <w:b/>
        </w:rPr>
        <w:t xml:space="preserve"> </w:t>
      </w:r>
    </w:p>
    <w:p w14:paraId="52008C79" w14:textId="77777777" w:rsidR="009D4F14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 w:rsidR="006F483B">
        <w:t xml:space="preserve">     </w:t>
      </w:r>
      <w:r>
        <w:t xml:space="preserve">  </w:t>
      </w:r>
      <w:r w:rsidR="00524FA3" w:rsidRPr="00524FA3">
        <w:rPr>
          <w:b/>
        </w:rPr>
        <w:t>25,428.24</w:t>
      </w:r>
    </w:p>
    <w:p w14:paraId="7A19CF1A" w14:textId="77777777" w:rsidR="001B7C1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B2B0DC8" w14:textId="77777777" w:rsidR="00853EFB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DBC9CE1" w14:textId="77777777" w:rsidR="00E87A71" w:rsidRDefault="00E365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Precept: fo</w:t>
      </w:r>
      <w:r w:rsidR="005D6BA2">
        <w:rPr>
          <w:b/>
        </w:rPr>
        <w:t>r 201</w:t>
      </w:r>
      <w:r w:rsidR="008F6FD3">
        <w:rPr>
          <w:b/>
        </w:rPr>
        <w:t>9/20</w:t>
      </w:r>
      <w:r w:rsidR="005D6BA2">
        <w:rPr>
          <w:b/>
        </w:rPr>
        <w:t xml:space="preserve"> total= £</w:t>
      </w:r>
      <w:r w:rsidR="008F6FD3">
        <w:rPr>
          <w:b/>
        </w:rPr>
        <w:t>10</w:t>
      </w:r>
      <w:r w:rsidR="005D6BA2">
        <w:rPr>
          <w:b/>
        </w:rPr>
        <w:t>,</w:t>
      </w:r>
      <w:r w:rsidR="008F6FD3">
        <w:rPr>
          <w:b/>
        </w:rPr>
        <w:t>032.10</w:t>
      </w:r>
    </w:p>
    <w:p w14:paraId="57DB3ACE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06BCD3A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2ACDC20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NB:  amounts set aside: £1,</w:t>
      </w:r>
      <w:r w:rsidR="00677D35">
        <w:rPr>
          <w:b/>
        </w:rPr>
        <w:t>5</w:t>
      </w:r>
      <w:r>
        <w:rPr>
          <w:b/>
        </w:rPr>
        <w:t>00.00 Election costs</w:t>
      </w:r>
      <w:r w:rsidR="005612E1">
        <w:rPr>
          <w:b/>
        </w:rPr>
        <w:t>;</w:t>
      </w:r>
      <w:r>
        <w:rPr>
          <w:b/>
        </w:rPr>
        <w:t xml:space="preserve"> £</w:t>
      </w:r>
      <w:r w:rsidR="005D6BA2">
        <w:rPr>
          <w:b/>
        </w:rPr>
        <w:t>1,</w:t>
      </w:r>
      <w:r w:rsidR="00E2049F">
        <w:rPr>
          <w:b/>
        </w:rPr>
        <w:t>39</w:t>
      </w:r>
      <w:r w:rsidR="008F6FD3">
        <w:rPr>
          <w:b/>
        </w:rPr>
        <w:t>6</w:t>
      </w:r>
      <w:r w:rsidR="005D6BA2">
        <w:rPr>
          <w:b/>
        </w:rPr>
        <w:t>.</w:t>
      </w:r>
      <w:r w:rsidR="008F6FD3">
        <w:rPr>
          <w:b/>
        </w:rPr>
        <w:t>46</w:t>
      </w:r>
      <w:r w:rsidR="005612E1">
        <w:rPr>
          <w:b/>
        </w:rPr>
        <w:t xml:space="preserve"> Footpath account balance</w:t>
      </w:r>
      <w:r w:rsidR="005D6BA2">
        <w:rPr>
          <w:b/>
        </w:rPr>
        <w:t>.</w:t>
      </w:r>
      <w:r w:rsidR="005612E1">
        <w:rPr>
          <w:b/>
        </w:rPr>
        <w:t xml:space="preserve"> </w:t>
      </w:r>
    </w:p>
    <w:p w14:paraId="0C8577FE" w14:textId="77777777" w:rsidR="001936F3" w:rsidRDefault="002A5303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 xml:space="preserve">  </w:t>
      </w:r>
    </w:p>
    <w:sectPr w:rsidR="001936F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CAD6" w14:textId="77777777" w:rsidR="006C31C0" w:rsidRDefault="006C31C0">
      <w:r>
        <w:separator/>
      </w:r>
    </w:p>
  </w:endnote>
  <w:endnote w:type="continuationSeparator" w:id="0">
    <w:p w14:paraId="5C6776DB" w14:textId="77777777" w:rsidR="006C31C0" w:rsidRDefault="006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3529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67B1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5B92" w14:textId="77777777" w:rsidR="006C31C0" w:rsidRDefault="006C31C0">
      <w:r>
        <w:separator/>
      </w:r>
    </w:p>
  </w:footnote>
  <w:footnote w:type="continuationSeparator" w:id="0">
    <w:p w14:paraId="50ACEFF4" w14:textId="77777777" w:rsidR="006C31C0" w:rsidRDefault="006C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607A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356A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81D"/>
    <w:rsid w:val="000065EE"/>
    <w:rsid w:val="00033368"/>
    <w:rsid w:val="000C681D"/>
    <w:rsid w:val="00105D58"/>
    <w:rsid w:val="00113DD6"/>
    <w:rsid w:val="001936F3"/>
    <w:rsid w:val="001B7C1B"/>
    <w:rsid w:val="00220A61"/>
    <w:rsid w:val="00252C11"/>
    <w:rsid w:val="002A2AA1"/>
    <w:rsid w:val="002A5303"/>
    <w:rsid w:val="002E4795"/>
    <w:rsid w:val="00333557"/>
    <w:rsid w:val="003F044D"/>
    <w:rsid w:val="00404F43"/>
    <w:rsid w:val="0046613D"/>
    <w:rsid w:val="004677E9"/>
    <w:rsid w:val="00492D23"/>
    <w:rsid w:val="004C230D"/>
    <w:rsid w:val="004D7413"/>
    <w:rsid w:val="004E3300"/>
    <w:rsid w:val="00524FA3"/>
    <w:rsid w:val="00537339"/>
    <w:rsid w:val="005374F2"/>
    <w:rsid w:val="005612E1"/>
    <w:rsid w:val="00566ACB"/>
    <w:rsid w:val="0058235B"/>
    <w:rsid w:val="005D6BA2"/>
    <w:rsid w:val="00677D35"/>
    <w:rsid w:val="006C31C0"/>
    <w:rsid w:val="006D35C1"/>
    <w:rsid w:val="006F483B"/>
    <w:rsid w:val="0078570E"/>
    <w:rsid w:val="007925FB"/>
    <w:rsid w:val="007C02F8"/>
    <w:rsid w:val="007C2C6A"/>
    <w:rsid w:val="007C5FE8"/>
    <w:rsid w:val="00853EFB"/>
    <w:rsid w:val="008B6708"/>
    <w:rsid w:val="008D5F7D"/>
    <w:rsid w:val="008F6FD3"/>
    <w:rsid w:val="00907745"/>
    <w:rsid w:val="00942331"/>
    <w:rsid w:val="00952545"/>
    <w:rsid w:val="00961ABC"/>
    <w:rsid w:val="00974E2C"/>
    <w:rsid w:val="00991E8F"/>
    <w:rsid w:val="00994FE6"/>
    <w:rsid w:val="009B387B"/>
    <w:rsid w:val="009D4F14"/>
    <w:rsid w:val="00A15A6A"/>
    <w:rsid w:val="00A31CD7"/>
    <w:rsid w:val="00A649EB"/>
    <w:rsid w:val="00AC2CDB"/>
    <w:rsid w:val="00AC6ED9"/>
    <w:rsid w:val="00AE30A2"/>
    <w:rsid w:val="00B048DF"/>
    <w:rsid w:val="00B0706B"/>
    <w:rsid w:val="00B21B7F"/>
    <w:rsid w:val="00B362D9"/>
    <w:rsid w:val="00B4203C"/>
    <w:rsid w:val="00B45A50"/>
    <w:rsid w:val="00B73664"/>
    <w:rsid w:val="00C12089"/>
    <w:rsid w:val="00C12C7C"/>
    <w:rsid w:val="00C21258"/>
    <w:rsid w:val="00C55713"/>
    <w:rsid w:val="00C623D2"/>
    <w:rsid w:val="00C861D6"/>
    <w:rsid w:val="00C964F9"/>
    <w:rsid w:val="00CC03E3"/>
    <w:rsid w:val="00CD3E99"/>
    <w:rsid w:val="00CF35FA"/>
    <w:rsid w:val="00D266D0"/>
    <w:rsid w:val="00D433F1"/>
    <w:rsid w:val="00E2049F"/>
    <w:rsid w:val="00E3654D"/>
    <w:rsid w:val="00E62A4C"/>
    <w:rsid w:val="00E6706F"/>
    <w:rsid w:val="00E87A71"/>
    <w:rsid w:val="00ED2D3E"/>
    <w:rsid w:val="00EF7F85"/>
    <w:rsid w:val="00F174E5"/>
    <w:rsid w:val="00F36D47"/>
    <w:rsid w:val="00F5022F"/>
    <w:rsid w:val="00F932B5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ED8CE"/>
  <w15:chartTrackingRefBased/>
  <w15:docId w15:val="{FC42D159-0010-485E-B28D-96306E40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dc:description/>
  <cp:lastModifiedBy>Jacqui Ward</cp:lastModifiedBy>
  <cp:revision>3</cp:revision>
  <cp:lastPrinted>2019-11-11T12:31:00Z</cp:lastPrinted>
  <dcterms:created xsi:type="dcterms:W3CDTF">2019-11-02T15:06:00Z</dcterms:created>
  <dcterms:modified xsi:type="dcterms:W3CDTF">2025-01-21T17:10:00Z</dcterms:modified>
</cp:coreProperties>
</file>