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0B0881">
        <w:t>April</w:t>
      </w:r>
      <w:r w:rsidR="00CF708F">
        <w:t xml:space="preserve"> </w:t>
      </w:r>
      <w:r w:rsidR="00D73493">
        <w:t>202</w:t>
      </w:r>
      <w:r w:rsidR="00770DA8">
        <w:t>2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0B0881">
        <w:t>December</w:t>
      </w:r>
      <w:r w:rsidR="00770DA8" w:rsidRPr="00770DA8">
        <w:t xml:space="preserve"> </w:t>
      </w:r>
      <w:r w:rsidR="000816ED">
        <w:t>202</w:t>
      </w:r>
      <w:r w:rsidR="002D2C67">
        <w:t>1</w:t>
      </w:r>
      <w:r w:rsidR="00BF049A">
        <w:t xml:space="preserve">: </w:t>
      </w:r>
      <w:r w:rsidR="00BF049A">
        <w:rPr>
          <w:b/>
        </w:rPr>
        <w:t>£</w:t>
      </w:r>
      <w:r w:rsidR="00C84E08">
        <w:rPr>
          <w:b/>
        </w:rPr>
        <w:t>30,486.64</w:t>
      </w:r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CF708F" w:rsidRDefault="0065468D" w:rsidP="00CF708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    </w:t>
      </w:r>
      <w:r w:rsidR="00CF708F">
        <w:t xml:space="preserve">  </w:t>
      </w:r>
      <w:r w:rsidR="00C84E08">
        <w:t>1,046.54</w:t>
      </w:r>
      <w:r w:rsidR="00CF708F">
        <w:t xml:space="preserve">  </w:t>
      </w:r>
      <w:r w:rsidR="000B0881">
        <w:t xml:space="preserve">   </w:t>
      </w:r>
      <w:r w:rsidR="00CF708F">
        <w:t xml:space="preserve"> </w:t>
      </w:r>
      <w:r w:rsidR="000B0881" w:rsidRPr="000B0881">
        <w:t>Jan (inc., Dec); Feb and March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5F1376">
        <w:t xml:space="preserve">               </w:t>
      </w:r>
      <w:r w:rsidR="008D5F7D">
        <w:t xml:space="preserve">    </w:t>
      </w:r>
      <w:r w:rsidR="00C84E08">
        <w:t xml:space="preserve">  </w:t>
      </w:r>
      <w:r w:rsidR="00B17E68">
        <w:t>2</w:t>
      </w:r>
      <w:r w:rsidR="00C84E08">
        <w:t>8</w:t>
      </w:r>
      <w:r w:rsidR="00B17E68">
        <w:t>.</w:t>
      </w:r>
      <w:r w:rsidR="00C84E08">
        <w:t>8</w:t>
      </w:r>
      <w:r w:rsidR="00B17E68">
        <w:t>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  <w:t xml:space="preserve">       </w:t>
      </w:r>
      <w:r w:rsidR="00F3575B">
        <w:t xml:space="preserve">   </w:t>
      </w:r>
      <w:r w:rsidR="00C84E08">
        <w:t xml:space="preserve">        6.99</w:t>
      </w:r>
    </w:p>
    <w:p w:rsidR="006D35C1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</w:t>
      </w:r>
      <w:r w:rsidR="0020003A">
        <w:t xml:space="preserve">   </w:t>
      </w:r>
      <w:r w:rsidR="008B6708">
        <w:t xml:space="preserve"> </w:t>
      </w:r>
      <w:r w:rsidR="0020003A">
        <w:t xml:space="preserve"> </w:t>
      </w:r>
      <w:r w:rsidR="008B6708">
        <w:t xml:space="preserve">  </w:t>
      </w:r>
      <w:r w:rsidR="00C84E08">
        <w:t xml:space="preserve">       49.50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  <w:r w:rsidR="00C84E08">
        <w:t xml:space="preserve">     27.50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</w:t>
      </w:r>
      <w:r w:rsidR="00493A9E">
        <w:t xml:space="preserve">  </w:t>
      </w:r>
      <w:r w:rsidR="00B8120A">
        <w:t xml:space="preserve"> </w:t>
      </w:r>
      <w:r w:rsidR="00C84E08">
        <w:t xml:space="preserve">       125.00</w:t>
      </w:r>
    </w:p>
    <w:p w:rsidR="005245E2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</w:t>
      </w:r>
      <w:r w:rsidR="0065468D">
        <w:t xml:space="preserve">    </w:t>
      </w:r>
      <w:r w:rsidR="00F3575B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Insurance             </w:t>
      </w:r>
      <w:r w:rsidR="008B6708">
        <w:t xml:space="preserve">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  <w:t xml:space="preserve">       </w:t>
      </w:r>
      <w:r w:rsidR="00B17E68">
        <w:t xml:space="preserve">     </w:t>
      </w:r>
    </w:p>
    <w:p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</w:t>
      </w:r>
      <w:r w:rsidR="008D5F7D">
        <w:t xml:space="preserve">      </w:t>
      </w:r>
      <w:r w:rsidR="00493A9E">
        <w:t xml:space="preserve">   </w:t>
      </w:r>
      <w:r w:rsidR="005F1376">
        <w:t xml:space="preserve"> </w:t>
      </w:r>
      <w:r w:rsidR="00B17E68">
        <w:t xml:space="preserve">        .</w:t>
      </w:r>
      <w:r w:rsidR="00393475">
        <w:t xml:space="preserve"> </w:t>
      </w:r>
    </w:p>
    <w:p w:rsidR="00B17E68" w:rsidRDefault="005F13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5F1376">
        <w:t>Laptop</w:t>
      </w:r>
      <w:r>
        <w:t xml:space="preserve">   </w:t>
      </w:r>
      <w:r w:rsidR="00B17E68">
        <w:t xml:space="preserve">                     </w:t>
      </w:r>
    </w:p>
    <w:p w:rsidR="00B55CFF" w:rsidRPr="005F1376" w:rsidRDefault="00B17E6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Solicitors</w:t>
      </w:r>
      <w:r w:rsidR="005F1376">
        <w:t xml:space="preserve">                   </w:t>
      </w:r>
      <w:r w:rsidR="00C84E08">
        <w:t xml:space="preserve">  316.80</w:t>
      </w: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>
        <w:tab/>
      </w:r>
      <w:r w:rsidR="00DF425E">
        <w:t xml:space="preserve"> </w:t>
      </w:r>
      <w:r w:rsidR="00C84E08">
        <w:t>1,601.13</w:t>
      </w:r>
      <w:r w:rsidR="00DF425E">
        <w:t xml:space="preserve"> </w:t>
      </w:r>
      <w:r w:rsidR="00C84E08">
        <w:t xml:space="preserve">        </w:t>
      </w:r>
      <w:r w:rsidR="00B17E68">
        <w:t xml:space="preserve">   </w:t>
      </w:r>
      <w:r w:rsidR="00C84E08" w:rsidRPr="00C84E08">
        <w:rPr>
          <w:b/>
        </w:rPr>
        <w:t>30,486.64</w:t>
      </w:r>
      <w:r w:rsidR="00B17E68">
        <w:t xml:space="preserve"> </w:t>
      </w:r>
      <w:r w:rsidR="00D85AE7" w:rsidRPr="00957001">
        <w:rPr>
          <w:b/>
          <w:color w:val="C00000"/>
        </w:rPr>
        <w:t xml:space="preserve">– </w:t>
      </w:r>
      <w:r w:rsidR="00C84E08">
        <w:rPr>
          <w:b/>
          <w:color w:val="C00000"/>
        </w:rPr>
        <w:t>1,601.13</w:t>
      </w:r>
      <w:r w:rsidR="000C5178">
        <w:rPr>
          <w:b/>
          <w:color w:val="C00000"/>
        </w:rPr>
        <w:t xml:space="preserve"> </w:t>
      </w:r>
      <w:r w:rsidR="00D85AE7" w:rsidRPr="00957001">
        <w:rPr>
          <w:b/>
          <w:color w:val="C00000"/>
        </w:rPr>
        <w:t>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C84E08">
        <w:rPr>
          <w:b/>
          <w:color w:val="auto"/>
        </w:rPr>
        <w:t>28,885.51</w:t>
      </w:r>
      <w:r w:rsidR="001F0277">
        <w:rPr>
          <w:b/>
          <w:color w:val="auto"/>
        </w:rP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BF049A">
        <w:t>3</w:t>
      </w:r>
      <w:r w:rsidR="00CF708F">
        <w:t>1</w:t>
      </w:r>
      <w:r w:rsidR="00BF049A">
        <w:t>.</w:t>
      </w:r>
      <w:r w:rsidR="000B0881">
        <w:t>03</w:t>
      </w:r>
      <w:r w:rsidR="00BF049A">
        <w:t>.202</w:t>
      </w:r>
      <w:r w:rsidR="000B0881">
        <w:t>2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0B0881">
        <w:t>21,654</w:t>
      </w:r>
      <w:r w:rsidR="00907874">
        <w:t>.</w:t>
      </w:r>
      <w:r w:rsidR="000B0881">
        <w:t>25</w:t>
      </w:r>
      <w:r w:rsidR="007422BA">
        <w:t xml:space="preserve"> </w:t>
      </w:r>
      <w: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ED45F1">
        <w:t xml:space="preserve">  </w:t>
      </w:r>
      <w:r w:rsidR="007422BA">
        <w:t>5,2</w:t>
      </w:r>
      <w:r w:rsidR="00A94A92">
        <w:t>8</w:t>
      </w:r>
      <w:r w:rsidR="00DF425E">
        <w:t>2</w:t>
      </w:r>
      <w:r w:rsidR="007422BA">
        <w:t>.</w:t>
      </w:r>
      <w:r w:rsidR="000B0881">
        <w:t>38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ED45F1">
        <w:t xml:space="preserve">  </w:t>
      </w:r>
      <w:r w:rsidR="007422BA">
        <w:t>1,</w:t>
      </w:r>
      <w:r w:rsidR="00907874">
        <w:t>948</w:t>
      </w:r>
      <w:r w:rsidR="007422BA">
        <w:t>.</w:t>
      </w:r>
      <w:r w:rsidR="00DF425E">
        <w:t>6</w:t>
      </w:r>
      <w:r w:rsidR="000B0881">
        <w:t>7</w:t>
      </w:r>
      <w:r>
        <w:t xml:space="preserve"> 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ED45F1">
        <w:t xml:space="preserve">  </w:t>
      </w:r>
      <w:r w:rsidR="008A6621">
        <w:t>28,885.30</w:t>
      </w:r>
      <w:r w:rsidR="00960F58">
        <w:t xml:space="preserve">  </w:t>
      </w:r>
      <w:r w:rsidR="00A94A92">
        <w:rPr>
          <w:b/>
        </w:rPr>
        <w:t xml:space="preserve"> </w:t>
      </w:r>
      <w:bookmarkStart w:id="0" w:name="_GoBack"/>
      <w:bookmarkEnd w:id="0"/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AB45BD" w:rsidRDefault="00AB45B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</w:t>
      </w:r>
      <w:r w:rsidR="00503042">
        <w:rPr>
          <w:b/>
          <w:color w:val="FF0000"/>
          <w:u w:val="single"/>
        </w:rPr>
        <w:t>,5</w:t>
      </w:r>
      <w:r w:rsidR="00566ACB" w:rsidRPr="0078570E">
        <w:rPr>
          <w:b/>
          <w:color w:val="FF0000"/>
          <w:u w:val="single"/>
        </w:rPr>
        <w:t>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B9" w:rsidRDefault="000A64B9">
      <w:r>
        <w:separator/>
      </w:r>
    </w:p>
  </w:endnote>
  <w:endnote w:type="continuationSeparator" w:id="0">
    <w:p w:rsidR="000A64B9" w:rsidRDefault="000A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B9" w:rsidRDefault="000A64B9">
      <w:r>
        <w:separator/>
      </w:r>
    </w:p>
  </w:footnote>
  <w:footnote w:type="continuationSeparator" w:id="0">
    <w:p w:rsidR="000A64B9" w:rsidRDefault="000A6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06B2"/>
    <w:rsid w:val="00033368"/>
    <w:rsid w:val="000816ED"/>
    <w:rsid w:val="000A64B9"/>
    <w:rsid w:val="000B0881"/>
    <w:rsid w:val="000C5178"/>
    <w:rsid w:val="000C681D"/>
    <w:rsid w:val="000E42CE"/>
    <w:rsid w:val="00103455"/>
    <w:rsid w:val="00105D58"/>
    <w:rsid w:val="00144476"/>
    <w:rsid w:val="0014486C"/>
    <w:rsid w:val="00181E18"/>
    <w:rsid w:val="001936F3"/>
    <w:rsid w:val="001B4CE3"/>
    <w:rsid w:val="001F0277"/>
    <w:rsid w:val="0020003A"/>
    <w:rsid w:val="0020286F"/>
    <w:rsid w:val="00237048"/>
    <w:rsid w:val="00286065"/>
    <w:rsid w:val="002B0042"/>
    <w:rsid w:val="002D2C67"/>
    <w:rsid w:val="00312955"/>
    <w:rsid w:val="0032045D"/>
    <w:rsid w:val="00321C8C"/>
    <w:rsid w:val="003274FC"/>
    <w:rsid w:val="00340478"/>
    <w:rsid w:val="00345A9B"/>
    <w:rsid w:val="00352B54"/>
    <w:rsid w:val="00353DCE"/>
    <w:rsid w:val="00385224"/>
    <w:rsid w:val="00392EA7"/>
    <w:rsid w:val="00393475"/>
    <w:rsid w:val="00396E93"/>
    <w:rsid w:val="003D1520"/>
    <w:rsid w:val="003D4771"/>
    <w:rsid w:val="003F5C78"/>
    <w:rsid w:val="00404F43"/>
    <w:rsid w:val="00432F33"/>
    <w:rsid w:val="0046436F"/>
    <w:rsid w:val="00467EC2"/>
    <w:rsid w:val="00493A9E"/>
    <w:rsid w:val="004A0201"/>
    <w:rsid w:val="004C2960"/>
    <w:rsid w:val="004F176D"/>
    <w:rsid w:val="00503042"/>
    <w:rsid w:val="005245E2"/>
    <w:rsid w:val="00525D98"/>
    <w:rsid w:val="00566ACB"/>
    <w:rsid w:val="005B109F"/>
    <w:rsid w:val="005C4714"/>
    <w:rsid w:val="005E44F9"/>
    <w:rsid w:val="005F1376"/>
    <w:rsid w:val="00604ED2"/>
    <w:rsid w:val="00626102"/>
    <w:rsid w:val="0065468D"/>
    <w:rsid w:val="006736D1"/>
    <w:rsid w:val="00681C03"/>
    <w:rsid w:val="00686C6B"/>
    <w:rsid w:val="006A0804"/>
    <w:rsid w:val="006D35C1"/>
    <w:rsid w:val="007008FE"/>
    <w:rsid w:val="007422BA"/>
    <w:rsid w:val="00751555"/>
    <w:rsid w:val="00761170"/>
    <w:rsid w:val="0076184A"/>
    <w:rsid w:val="00770DA8"/>
    <w:rsid w:val="0078570E"/>
    <w:rsid w:val="007B684F"/>
    <w:rsid w:val="007C4A63"/>
    <w:rsid w:val="007F27CF"/>
    <w:rsid w:val="0080589E"/>
    <w:rsid w:val="00877AD5"/>
    <w:rsid w:val="008A6621"/>
    <w:rsid w:val="008B6708"/>
    <w:rsid w:val="008D5F7D"/>
    <w:rsid w:val="00907874"/>
    <w:rsid w:val="0092153A"/>
    <w:rsid w:val="00944E49"/>
    <w:rsid w:val="00957001"/>
    <w:rsid w:val="00960F58"/>
    <w:rsid w:val="009B2F07"/>
    <w:rsid w:val="00A64F55"/>
    <w:rsid w:val="00A65414"/>
    <w:rsid w:val="00A80267"/>
    <w:rsid w:val="00A94A92"/>
    <w:rsid w:val="00AB45BD"/>
    <w:rsid w:val="00AC2CDB"/>
    <w:rsid w:val="00AD237D"/>
    <w:rsid w:val="00B005CE"/>
    <w:rsid w:val="00B17E68"/>
    <w:rsid w:val="00B37F3A"/>
    <w:rsid w:val="00B45A50"/>
    <w:rsid w:val="00B55CFF"/>
    <w:rsid w:val="00B66439"/>
    <w:rsid w:val="00B8120A"/>
    <w:rsid w:val="00BD4745"/>
    <w:rsid w:val="00BF049A"/>
    <w:rsid w:val="00BF0DDE"/>
    <w:rsid w:val="00C84E08"/>
    <w:rsid w:val="00C964F9"/>
    <w:rsid w:val="00CC7DB3"/>
    <w:rsid w:val="00CF708F"/>
    <w:rsid w:val="00D047EB"/>
    <w:rsid w:val="00D20A65"/>
    <w:rsid w:val="00D34169"/>
    <w:rsid w:val="00D73493"/>
    <w:rsid w:val="00D85AE7"/>
    <w:rsid w:val="00DA204B"/>
    <w:rsid w:val="00DD4D4D"/>
    <w:rsid w:val="00DD6FB2"/>
    <w:rsid w:val="00DF425E"/>
    <w:rsid w:val="00E45384"/>
    <w:rsid w:val="00ED45F1"/>
    <w:rsid w:val="00F16927"/>
    <w:rsid w:val="00F174E5"/>
    <w:rsid w:val="00F26B08"/>
    <w:rsid w:val="00F3575B"/>
    <w:rsid w:val="00FB6F2D"/>
    <w:rsid w:val="00FD3309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B858C3E-56CB-488B-A5E4-BBF4849C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AB4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45B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904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2</cp:revision>
  <cp:lastPrinted>2022-04-05T06:54:00Z</cp:lastPrinted>
  <dcterms:created xsi:type="dcterms:W3CDTF">2022-04-05T06:55:00Z</dcterms:created>
  <dcterms:modified xsi:type="dcterms:W3CDTF">2022-04-05T06:55:00Z</dcterms:modified>
</cp:coreProperties>
</file>