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CF708F">
        <w:t xml:space="preserve">January </w:t>
      </w:r>
      <w:r w:rsidR="00D73493">
        <w:t>202</w:t>
      </w:r>
      <w:r w:rsidR="00CF708F">
        <w:t>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CF708F">
        <w:t xml:space="preserve">September </w:t>
      </w:r>
      <w:r w:rsidR="000816ED">
        <w:t>202</w:t>
      </w:r>
      <w:r w:rsidR="00CF708F">
        <w:t>0</w:t>
      </w:r>
      <w:r w:rsidR="00BF049A">
        <w:t xml:space="preserve">: </w:t>
      </w:r>
      <w:r w:rsidR="00BF049A">
        <w:rPr>
          <w:b/>
        </w:rPr>
        <w:t>£</w:t>
      </w:r>
      <w:r w:rsidR="00467EC2">
        <w:rPr>
          <w:b/>
        </w:rPr>
        <w:t>34,282.28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5F3D55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</w:t>
      </w:r>
      <w:r w:rsidR="0065468D">
        <w:t xml:space="preserve">  </w:t>
      </w:r>
      <w:r w:rsidR="00CF708F">
        <w:t xml:space="preserve">  </w:t>
      </w:r>
      <w:r>
        <w:t>556.12</w:t>
      </w:r>
      <w:r w:rsidR="00CF708F">
        <w:t xml:space="preserve">            </w:t>
      </w:r>
      <w:r w:rsidR="00F3575B">
        <w:t xml:space="preserve"> </w:t>
      </w:r>
      <w:r w:rsidR="00D73493">
        <w:t xml:space="preserve"> </w:t>
      </w:r>
      <w:r w:rsidR="00CF708F">
        <w:t xml:space="preserve">October and November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</w:t>
      </w:r>
      <w:r w:rsidR="00393475">
        <w:t>3.60</w:t>
      </w:r>
      <w:r w:rsidR="008D5F7D">
        <w:t xml:space="preserve"> </w:t>
      </w:r>
      <w:r w:rsidR="005F3D55">
        <w:t xml:space="preserve">             Travel to Upton Pyne: items for Speke-Up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5F1376">
        <w:t xml:space="preserve"> </w:t>
      </w:r>
    </w:p>
    <w:p w:rsidR="00B55CFF" w:rsidRPr="005F1376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             </w:t>
      </w:r>
      <w:r w:rsidR="005F3D55">
        <w:t xml:space="preserve">   24.99</w:t>
      </w:r>
      <w:r>
        <w:t xml:space="preserve">      </w:t>
      </w:r>
      <w:r w:rsidR="005F3D55">
        <w:t>Norton Secure</w:t>
      </w:r>
    </w:p>
    <w:p w:rsidR="005F3D55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93475">
        <w:t>Bernaville Nurseries</w:t>
      </w:r>
    </w:p>
    <w:p w:rsidR="005F3D55" w:rsidRDefault="005F3D5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5E44F9">
        <w:t>5</w:t>
      </w:r>
      <w:r w:rsidR="005F3D55">
        <w:t>84</w:t>
      </w:r>
      <w:r w:rsidR="005E44F9">
        <w:t>.</w:t>
      </w:r>
      <w:r w:rsidR="005F3D55">
        <w:t>71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5F3D55" w:rsidRPr="00BF3C2A">
        <w:rPr>
          <w:b/>
          <w:color w:val="FF0000"/>
        </w:rPr>
        <w:t>34,282.28</w:t>
      </w:r>
      <w:r w:rsidR="00BF3C2A">
        <w:rPr>
          <w:b/>
          <w:color w:val="FF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5F3D55">
        <w:rPr>
          <w:b/>
          <w:color w:val="C00000"/>
        </w:rPr>
        <w:t>584.71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BF3C2A">
        <w:rPr>
          <w:b/>
          <w:color w:val="auto"/>
        </w:rPr>
        <w:t>33</w:t>
      </w:r>
      <w:r w:rsidR="001F0277">
        <w:rPr>
          <w:b/>
          <w:color w:val="auto"/>
        </w:rPr>
        <w:t>,</w:t>
      </w:r>
      <w:r w:rsidR="00BF3C2A">
        <w:rPr>
          <w:b/>
          <w:color w:val="auto"/>
        </w:rPr>
        <w:t>697</w:t>
      </w:r>
      <w:r w:rsidR="001F0277">
        <w:rPr>
          <w:b/>
          <w:color w:val="auto"/>
        </w:rPr>
        <w:t>.</w:t>
      </w:r>
      <w:r w:rsidR="00BF3C2A">
        <w:rPr>
          <w:b/>
          <w:color w:val="auto"/>
        </w:rPr>
        <w:t xml:space="preserve">57  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CF708F">
        <w:t>12</w:t>
      </w:r>
      <w:r w:rsidR="00BF049A">
        <w:t>.2020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1F0277">
        <w:t>2</w:t>
      </w:r>
      <w:r w:rsidR="00BF3C2A">
        <w:t>3</w:t>
      </w:r>
      <w:r w:rsidR="001F0277">
        <w:t>,</w:t>
      </w:r>
      <w:r w:rsidR="00BF3C2A">
        <w:t>702</w:t>
      </w:r>
      <w:r w:rsidR="001F0277">
        <w:t>.</w:t>
      </w:r>
      <w:r w:rsidR="00BF3C2A">
        <w:t>52</w:t>
      </w:r>
      <w:r w:rsidR="00570606">
        <w:t xml:space="preserve"> *NB: £5,964.90 see note below.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A94A92">
        <w:t>81</w:t>
      </w:r>
      <w:r w:rsidR="007422BA">
        <w:t>.</w:t>
      </w:r>
      <w:r w:rsidR="001F5862">
        <w:t>66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</w:t>
      </w:r>
      <w:r w:rsidR="001F5862">
        <w:t>948</w:t>
      </w:r>
      <w:r w:rsidR="007422BA">
        <w:t>.</w:t>
      </w:r>
      <w:r w:rsidR="00A94A92">
        <w:t>3</w:t>
      </w:r>
      <w:r w:rsidR="001F5862">
        <w:t>8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1F5862">
        <w:rPr>
          <w:b/>
        </w:rPr>
        <w:t>30</w:t>
      </w:r>
      <w:r w:rsidR="00503042" w:rsidRPr="00D263A8">
        <w:rPr>
          <w:b/>
        </w:rPr>
        <w:t>,</w:t>
      </w:r>
      <w:r w:rsidR="001F5862">
        <w:rPr>
          <w:b/>
        </w:rPr>
        <w:t>932</w:t>
      </w:r>
      <w:r w:rsidR="00503042" w:rsidRPr="00D263A8">
        <w:rPr>
          <w:b/>
        </w:rPr>
        <w:t>.</w:t>
      </w:r>
      <w:r w:rsidR="001F5862">
        <w:rPr>
          <w:b/>
        </w:rPr>
        <w:t>56</w:t>
      </w:r>
      <w:r w:rsidR="00A94A92">
        <w:rPr>
          <w:b/>
        </w:rPr>
        <w:t xml:space="preserve"> </w:t>
      </w:r>
    </w:p>
    <w:p w:rsidR="00533CF8" w:rsidRDefault="00533CF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33CF8" w:rsidRDefault="0057060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*</w:t>
      </w:r>
      <w:r w:rsidR="00533CF8">
        <w:rPr>
          <w:b/>
        </w:rPr>
        <w:t xml:space="preserve">To Note: </w:t>
      </w:r>
      <w:r w:rsidR="00533CF8" w:rsidRPr="00533CF8">
        <w:t xml:space="preserve">these quarterly accounts </w:t>
      </w:r>
      <w:r w:rsidR="00533CF8" w:rsidRPr="00533CF8">
        <w:rPr>
          <w:b/>
        </w:rPr>
        <w:t>do not</w:t>
      </w:r>
      <w:r w:rsidR="00533CF8" w:rsidRPr="00533CF8">
        <w:t xml:space="preserve"> show transactions for December, this is shown on the April quarterly accounts.</w:t>
      </w:r>
      <w:r w:rsidR="00533CF8">
        <w:t xml:space="preserve"> </w:t>
      </w:r>
      <w:r w:rsidR="00533CF8" w:rsidRPr="00570606">
        <w:rPr>
          <w:b/>
        </w:rPr>
        <w:t>For the record:</w:t>
      </w:r>
    </w:p>
    <w:p w:rsidR="00533CF8" w:rsidRDefault="0057060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As</w:t>
      </w:r>
      <w:r w:rsidR="00533CF8">
        <w:t xml:space="preserve"> noted on the Agenda for January 2021: £5,964.90 was paid to the solicitors Trowers and Hamlins on the 2</w:t>
      </w:r>
      <w:r w:rsidR="00533CF8" w:rsidRPr="00533CF8">
        <w:rPr>
          <w:vertAlign w:val="superscript"/>
        </w:rPr>
        <w:t>nd</w:t>
      </w:r>
      <w:r w:rsidR="00533CF8">
        <w:t xml:space="preserve"> December 2020 for work carried out for the Causeway to date.</w:t>
      </w:r>
    </w:p>
    <w:p w:rsidR="00533CF8" w:rsidRDefault="00533CF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33CF8" w:rsidRDefault="00533CF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533CF8">
        <w:rPr>
          <w:b/>
        </w:rPr>
        <w:t>Amounts set aside:</w:t>
      </w:r>
    </w:p>
    <w:p w:rsidR="00533CF8" w:rsidRDefault="00533CF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CIL Grant: £3,479.16 </w:t>
      </w:r>
    </w:p>
    <w:p w:rsidR="00533CF8" w:rsidRDefault="00533CF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DCC Grant: £3,000.00 </w:t>
      </w:r>
    </w:p>
    <w:p w:rsidR="00570606" w:rsidRPr="00533CF8" w:rsidRDefault="0057060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Both above amounts are </w:t>
      </w:r>
      <w:r w:rsidRPr="00570606">
        <w:rPr>
          <w:b/>
        </w:rPr>
        <w:t>for work on the footpath at Lakes Down.</w:t>
      </w:r>
      <w:r w:rsidR="00AD7AF4">
        <w:rPr>
          <w:b/>
        </w:rPr>
        <w:t xml:space="preserve"> VAT will be claimed for these amounts and for the work on the Causeway.</w:t>
      </w:r>
    </w:p>
    <w:p w:rsidR="00570606" w:rsidRDefault="0057060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bookmarkStart w:id="0" w:name="_GoBack"/>
      <w:bookmarkEnd w:id="0"/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t>None</w:t>
      </w: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9F" w:rsidRDefault="005B109F">
      <w:r>
        <w:separator/>
      </w:r>
    </w:p>
  </w:endnote>
  <w:endnote w:type="continuationSeparator" w:id="0">
    <w:p w:rsidR="005B109F" w:rsidRDefault="005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9F" w:rsidRDefault="005B109F">
      <w:r>
        <w:separator/>
      </w:r>
    </w:p>
  </w:footnote>
  <w:footnote w:type="continuationSeparator" w:id="0">
    <w:p w:rsidR="005B109F" w:rsidRDefault="005B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1F5862"/>
    <w:rsid w:val="0020003A"/>
    <w:rsid w:val="0020286F"/>
    <w:rsid w:val="00237048"/>
    <w:rsid w:val="00312955"/>
    <w:rsid w:val="0032045D"/>
    <w:rsid w:val="00321C8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32F33"/>
    <w:rsid w:val="0046436F"/>
    <w:rsid w:val="00467EC2"/>
    <w:rsid w:val="00493A9E"/>
    <w:rsid w:val="004A0201"/>
    <w:rsid w:val="004F176D"/>
    <w:rsid w:val="00503042"/>
    <w:rsid w:val="005245E2"/>
    <w:rsid w:val="00525D98"/>
    <w:rsid w:val="00533CF8"/>
    <w:rsid w:val="00566ACB"/>
    <w:rsid w:val="00570606"/>
    <w:rsid w:val="005B109F"/>
    <w:rsid w:val="005E44F9"/>
    <w:rsid w:val="005F1376"/>
    <w:rsid w:val="005F3D55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8570E"/>
    <w:rsid w:val="00797F8A"/>
    <w:rsid w:val="007B684F"/>
    <w:rsid w:val="007C4A63"/>
    <w:rsid w:val="007F27CF"/>
    <w:rsid w:val="0080589E"/>
    <w:rsid w:val="00877AD5"/>
    <w:rsid w:val="008B6708"/>
    <w:rsid w:val="008D5F7D"/>
    <w:rsid w:val="0092153A"/>
    <w:rsid w:val="00944E49"/>
    <w:rsid w:val="00957001"/>
    <w:rsid w:val="009B2F07"/>
    <w:rsid w:val="00A64F55"/>
    <w:rsid w:val="00A65414"/>
    <w:rsid w:val="00A80267"/>
    <w:rsid w:val="00A94A92"/>
    <w:rsid w:val="00AC2CDB"/>
    <w:rsid w:val="00AD237D"/>
    <w:rsid w:val="00AD7AF4"/>
    <w:rsid w:val="00B005CE"/>
    <w:rsid w:val="00B37F3A"/>
    <w:rsid w:val="00B45A50"/>
    <w:rsid w:val="00B55CFF"/>
    <w:rsid w:val="00B66439"/>
    <w:rsid w:val="00B8120A"/>
    <w:rsid w:val="00BD4745"/>
    <w:rsid w:val="00BF049A"/>
    <w:rsid w:val="00BF0DDE"/>
    <w:rsid w:val="00BF3C2A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E45384"/>
    <w:rsid w:val="00ED45F1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1F5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58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2021-01-13T14:06:00Z</cp:lastPrinted>
  <dcterms:created xsi:type="dcterms:W3CDTF">2021-01-13T14:07:00Z</dcterms:created>
  <dcterms:modified xsi:type="dcterms:W3CDTF">2021-01-13T14:07:00Z</dcterms:modified>
</cp:coreProperties>
</file>